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4D92" w:rsidRPr="00AD403D" w:rsidRDefault="00AD403D" w:rsidP="00AD403D">
      <w:pPr>
        <w:rPr>
          <w:rFonts w:ascii="Times New Roman" w:hAnsi="Times New Roman" w:cs="Times New Roman"/>
          <w:sz w:val="24"/>
          <w:szCs w:val="24"/>
        </w:rPr>
      </w:pPr>
      <w:r w:rsidRPr="00AD403D">
        <w:rPr>
          <w:rFonts w:ascii="Times New Roman" w:hAnsi="Times New Roman" w:cs="Times New Roman"/>
          <w:sz w:val="24"/>
          <w:szCs w:val="24"/>
        </w:rPr>
        <w:t xml:space="preserve">4.2.3.1 - Annual expenditure of purchase of books/e-books and subscription to journals/e- journals during the year (INR in </w:t>
      </w:r>
      <w:proofErr w:type="spellStart"/>
      <w:r w:rsidRPr="00AD403D">
        <w:rPr>
          <w:rFonts w:ascii="Times New Roman" w:hAnsi="Times New Roman" w:cs="Times New Roman"/>
          <w:sz w:val="24"/>
          <w:szCs w:val="24"/>
        </w:rPr>
        <w:t>Lakhs</w:t>
      </w:r>
      <w:proofErr w:type="spellEnd"/>
      <w:r w:rsidRPr="00AD403D">
        <w:rPr>
          <w:rFonts w:ascii="Times New Roman" w:hAnsi="Times New Roman" w:cs="Times New Roman"/>
          <w:sz w:val="24"/>
          <w:szCs w:val="24"/>
        </w:rPr>
        <w:t>)</w:t>
      </w:r>
    </w:p>
    <w:p w:rsidR="00AD403D" w:rsidRPr="00AD403D" w:rsidRDefault="00AD403D" w:rsidP="00AD403D">
      <w:pPr>
        <w:rPr>
          <w:rFonts w:ascii="Times New Roman" w:hAnsi="Times New Roman" w:cs="Times New Roman"/>
          <w:sz w:val="24"/>
          <w:szCs w:val="24"/>
        </w:rPr>
      </w:pPr>
      <w:r w:rsidRPr="00AD403D">
        <w:rPr>
          <w:rFonts w:ascii="Times New Roman" w:hAnsi="Times New Roman" w:cs="Times New Roman"/>
          <w:sz w:val="24"/>
          <w:szCs w:val="24"/>
        </w:rPr>
        <w:t>10.62</w:t>
      </w:r>
    </w:p>
    <w:sectPr w:rsidR="00AD403D" w:rsidRPr="00AD403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C10041"/>
    <w:rsid w:val="00103253"/>
    <w:rsid w:val="00584870"/>
    <w:rsid w:val="006B61BF"/>
    <w:rsid w:val="00813BF1"/>
    <w:rsid w:val="00864D92"/>
    <w:rsid w:val="00AD403D"/>
    <w:rsid w:val="00C10041"/>
    <w:rsid w:val="00DB5F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2023-05-11T11:47:00Z</dcterms:created>
  <dcterms:modified xsi:type="dcterms:W3CDTF">2023-05-11T11:47:00Z</dcterms:modified>
</cp:coreProperties>
</file>